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65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(INFANZIA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SOSTEGNO)</w:t>
      </w:r>
    </w:p>
    <w:p>
      <w:pPr>
        <w:spacing w:line="240" w:lineRule="auto" w:before="54"/>
        <w:rPr>
          <w:b/>
          <w:sz w:val="20"/>
        </w:rPr>
      </w:pPr>
    </w:p>
    <w:p>
      <w:pPr>
        <w:pStyle w:val="BodyText"/>
        <w:spacing w:before="1"/>
        <w:ind w:right="1003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spacing w:line="240" w:lineRule="auto"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128383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108906pt;width:67.650pt;height:.1pt;mso-position-horizontal-relative:page;mso-position-vertical-relative:paragraph;z-index:-15728640;mso-wrap-distance-left:0;mso-wrap-distance-right:0" id="docshape1" coordorigin="8334,202" coordsize="1353,0" path="m8334,202l9687,202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5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61" w:val="left" w:leader="none"/>
          <w:tab w:pos="9248" w:val="left" w:leader="none"/>
        </w:tabs>
        <w:spacing w:before="34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5152" w:val="left" w:leader="none"/>
          <w:tab w:pos="5708" w:val="left" w:leader="none"/>
          <w:tab w:pos="6659" w:val="left" w:leader="none"/>
          <w:tab w:pos="7816" w:val="left" w:leader="none"/>
          <w:tab w:pos="8228" w:val="left" w:leader="none"/>
          <w:tab w:pos="9106" w:val="left" w:leader="none"/>
        </w:tabs>
        <w:spacing w:before="35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1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7" w:lineRule="auto"/>
              <w:ind w:left="110" w:right="457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 DI RUOLO NELLA INFANZIA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5" w:val="left" w:leader="none"/>
                <w:tab w:pos="2051" w:val="left" w:leader="none"/>
              </w:tabs>
              <w:spacing w:line="240" w:lineRule="auto" w:before="102" w:after="0"/>
              <w:ind w:left="465" w:right="100" w:hanging="3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COMPLESSIVAMENTE svolti su posto comune 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2090" w:val="left" w:leader="none"/>
              </w:tabs>
              <w:spacing w:line="237" w:lineRule="auto" w:before="122" w:after="0"/>
              <w:ind w:left="470" w:right="9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prestati ESCLUSIVAMENTE su posto di sostegno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</w:t>
            </w:r>
            <w:r>
              <w:rPr>
                <w:b/>
                <w:spacing w:val="-2"/>
                <w:sz w:val="20"/>
              </w:rPr>
              <w:t>punteggio)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 w:before="100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 istituti situati in </w:t>
            </w:r>
            <w:r>
              <w:rPr>
                <w:b/>
                <w:sz w:val="20"/>
              </w:rPr>
              <w:t>PICCOLE ISOLE e/o PAESI IN VIA DI SVILUPPO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spacing w:line="230" w:lineRule="atLeast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305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93" w:hRule="atLeast"/>
        </w:trPr>
        <w:tc>
          <w:tcPr>
            <w:tcW w:w="6646" w:type="dxa"/>
          </w:tcPr>
          <w:p>
            <w:pPr>
              <w:pStyle w:val="TableParagraph"/>
              <w:spacing w:line="244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11" w:after="0"/>
              <w:ind w:left="470" w:right="8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dell’</w:t>
            </w:r>
            <w:r>
              <w:rPr>
                <w:b/>
                <w:sz w:val="20"/>
              </w:rPr>
              <w:t>INFANZIA (</w:t>
            </w:r>
            <w:r>
              <w:rPr>
                <w:b/>
                <w:color w:val="C00000"/>
                <w:sz w:val="20"/>
              </w:rPr>
              <w:t>solo in quest’ultimo caso si raddoppia il punteggio se la supplenza è stata svolta su sostegno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23" w:lineRule="exact" w:before="118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8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9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1696" w:val="left" w:leader="none"/>
              </w:tabs>
              <w:spacing w:line="240" w:lineRule="auto" w:before="105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7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1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4623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40" w:lineRule="auto" w:before="110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353" w:val="left" w:leader="none"/>
              </w:tabs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Tot</w:t>
            </w:r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3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 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2" w:lineRule="auto" w:before="106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PRE RUOLO SVOLTI NEL SOSTEGNO I/II GRADO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26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7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prestati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ESCLUSIVAMENTE su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posto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possesso</w:t>
            </w:r>
          </w:p>
          <w:p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2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specializzazione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(ripetere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del raddoppio del punteggio)</w:t>
            </w:r>
          </w:p>
          <w:p>
            <w:pPr>
              <w:pStyle w:val="TableParagraph"/>
              <w:tabs>
                <w:tab w:pos="6564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3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primi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4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successivi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18" w:lineRule="exact" w:before="121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2"/>
                <w:sz w:val="20"/>
              </w:rPr>
              <w:t> ISOLE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62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888" w:val="left" w:leader="none"/>
              </w:tabs>
              <w:spacing w:line="240" w:lineRule="auto" w:before="120" w:after="0"/>
              <w:ind w:left="470" w:right="98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e/o </w:t>
            </w:r>
            <w:r>
              <w:rPr>
                <w:b/>
                <w:spacing w:val="-2"/>
                <w:sz w:val="20"/>
              </w:rPr>
              <w:t>sostegno.</w:t>
            </w:r>
          </w:p>
          <w:p>
            <w:pPr>
              <w:pStyle w:val="TableParagraph"/>
              <w:tabs>
                <w:tab w:pos="6416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Tot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6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40" w:lineRule="auto" w:before="106" w:after="0"/>
              <w:ind w:left="470" w:right="94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31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0" w:lineRule="auto" w:before="111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DI RUOLO SVOLTI NEL SOSTEGNO NEL I/ II GRADO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29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</w:t>
            </w:r>
          </w:p>
          <w:p>
            <w:pPr>
              <w:pStyle w:val="TableParagraph"/>
              <w:tabs>
                <w:tab w:pos="6564" w:val="left" w:leader="none"/>
              </w:tabs>
              <w:spacing w:line="357" w:lineRule="auto"/>
              <w:ind w:left="110" w:right="69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solo gli anni svolti sul sostegno ai fini del raddoppio del punteggio)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istituti situati in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PICCOLE ISOLE e/o PAESI IN VIA DI SVILUPPO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26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exact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anno)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2007/08</w:t>
            </w:r>
          </w:p>
          <w:p>
            <w:pPr>
              <w:pStyle w:val="TableParagraph"/>
              <w:spacing w:line="242" w:lineRule="exact"/>
              <w:ind w:left="356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diritto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presentato,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decorrere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dalle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operazioni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734" w:hRule="atLeast"/>
        </w:trPr>
        <w:tc>
          <w:tcPr>
            <w:tcW w:w="6646" w:type="dxa"/>
          </w:tcPr>
          <w:p>
            <w:pPr>
              <w:pStyle w:val="TableParagraph"/>
              <w:spacing w:line="240" w:lineRule="atLeast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domanda, l’ha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revocata nei termini 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7" w:lineRule="auto" w:before="3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line="242" w:lineRule="exact" w:before="7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0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spacing w:line="242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OMOLOGATO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TRIBUNALE,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ricongiungimento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genitori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figli</w:t>
            </w:r>
          </w:p>
          <w:p>
            <w:pPr>
              <w:pStyle w:val="TableParagraph"/>
              <w:spacing w:line="237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caso 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4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891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line="242" w:lineRule="exact" w:before="1"/>
              <w:ind w:left="35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inferiore a </w:t>
            </w:r>
            <w:r>
              <w:rPr>
                <w:b/>
                <w:sz w:val="20"/>
              </w:rPr>
              <w:t>6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 in corso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"/>
              <w:ind w:left="354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ind w:left="470" w:right="90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C)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 età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dai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18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 corso </w:t>
            </w:r>
            <w:r>
              <w:rPr>
                <w:sz w:val="20"/>
              </w:rPr>
              <w:t>OVVERO per ogni figlio di età </w:t>
            </w:r>
            <w:r>
              <w:rPr>
                <w:b/>
                <w:sz w:val="20"/>
              </w:rPr>
              <w:t>superiore ai 18 </w:t>
            </w:r>
            <w:r>
              <w:rPr>
                <w:sz w:val="20"/>
              </w:rPr>
              <w:t>che risulti totalmente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 permanentemente inabile a proficuo 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4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line="242" w:lineRule="exact" w:before="1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5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pos="2570" w:val="left" w:leader="none"/>
              </w:tabs>
              <w:ind w:left="470" w:right="9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(</w:t>
            </w:r>
            <w:r>
              <w:rPr>
                <w:b/>
                <w:sz w:val="20"/>
              </w:rPr>
              <w:t>che coincide col comune di titolarità del </w:t>
            </w: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532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TITOLI</w:t>
            </w:r>
          </w:p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spacing w:before="1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055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3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0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4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before="2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>
            <w:pPr>
              <w:pStyle w:val="TableParagraph"/>
              <w:tabs>
                <w:tab w:pos="3221" w:val="left" w:leader="none"/>
              </w:tabs>
              <w:spacing w:line="218" w:lineRule="exact" w:before="6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line="221" w:lineRule="exact"/>
              <w:ind w:left="2492" w:right="173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1224" w:hRule="atLeast"/>
        </w:trPr>
        <w:tc>
          <w:tcPr>
            <w:tcW w:w="6646" w:type="dxa"/>
          </w:tcPr>
          <w:p>
            <w:pPr>
              <w:pStyle w:val="TableParagraph"/>
              <w:tabs>
                <w:tab w:pos="2741" w:val="left" w:leader="none"/>
                <w:tab w:pos="3735" w:val="left" w:leader="none"/>
                <w:tab w:pos="5084" w:val="left" w:leader="none"/>
                <w:tab w:pos="6016" w:val="left" w:leader="none"/>
                <w:tab w:pos="6405" w:val="left" w:leader="none"/>
              </w:tabs>
              <w:spacing w:before="1"/>
              <w:ind w:left="470" w:right="174" w:hanging="36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diploma/i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> LIVELLO</w:t>
            </w:r>
            <w:r>
              <w:rPr>
                <w:b/>
                <w:spacing w:val="36"/>
                <w:sz w:val="20"/>
              </w:rPr>
              <w:t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71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58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2"/>
                <w:sz w:val="20"/>
              </w:rPr>
              <w:t> 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36"/>
                <w:sz w:val="20"/>
              </w:rPr>
              <w:t> 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34"/>
                <w:sz w:val="20"/>
              </w:rPr>
              <w:t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8"/>
                <w:sz w:val="20"/>
              </w:rPr>
              <w:t>  </w:t>
            </w:r>
            <w:r>
              <w:rPr>
                <w:b/>
                <w:spacing w:val="-2"/>
                <w:sz w:val="20"/>
              </w:rPr>
              <w:t>DIPLOMA</w:t>
            </w:r>
          </w:p>
          <w:p>
            <w:pPr>
              <w:pStyle w:val="TableParagraph"/>
              <w:spacing w:before="1"/>
              <w:ind w:left="470" w:right="174"/>
              <w:rPr>
                <w:sz w:val="20"/>
              </w:rPr>
            </w:pPr>
            <w:r>
              <w:rPr>
                <w:b/>
                <w:spacing w:val="20"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oltre il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59"/>
                <w:w w:val="15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2"/>
                <w:w w:val="150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attualmente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58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3" w:lineRule="exact" w:before="2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64" w:right="17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line="242" w:lineRule="exact" w:before="1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933" w:val="left" w:leader="none"/>
              </w:tabs>
              <w:ind w:left="455" w:right="174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</w:t>
            </w:r>
            <w:r>
              <w:rPr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CORSI 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PERFEZ. e/o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conseguiti</w:t>
            </w:r>
          </w:p>
          <w:p>
            <w:pPr>
              <w:pStyle w:val="TableParagraph"/>
              <w:spacing w:line="223" w:lineRule="exact"/>
              <w:ind w:right="173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dal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essere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line="240" w:lineRule="exact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0" w:lineRule="atLeast"/>
              <w:ind w:left="45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2" w:lineRule="exact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46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“dottorato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ricerca”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valutato</w:t>
            </w:r>
          </w:p>
          <w:p>
            <w:pPr>
              <w:pStyle w:val="TableParagraph"/>
              <w:spacing w:line="223" w:lineRule="exact" w:before="1"/>
              <w:ind w:left="455"/>
              <w:rPr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line="240" w:lineRule="exact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3" w:lineRule="exact" w:before="1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line="240" w:lineRule="exact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tabs>
                <w:tab w:pos="1675" w:val="left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 frequentato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  <w:t>corso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3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42" w:lineRule="exact"/>
              <w:ind w:left="343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>
            <w:pPr>
              <w:pStyle w:val="TableParagraph"/>
              <w:spacing w:line="240" w:lineRule="atLeast"/>
              <w:ind w:left="110" w:right="174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 </w:t>
            </w:r>
            <w:r>
              <w:rPr>
                <w:sz w:val="20"/>
              </w:rPr>
              <w:t>Di aver frequentato il corso metodologico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sostenuto la prova finale (</w:t>
            </w:r>
            <w:r>
              <w:rPr>
                <w:b/>
                <w:color w:val="C00000"/>
                <w:sz w:val="20"/>
              </w:rPr>
              <w:t>SOLO SE UNIVERSITARIO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17" w:hRule="atLeast"/>
        </w:trPr>
        <w:tc>
          <w:tcPr>
            <w:tcW w:w="6646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0" w:right="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F), M),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loro, </w:t>
            </w:r>
            <w:r>
              <w:rPr>
                <w:b/>
                <w:sz w:val="22"/>
              </w:rPr>
              <w:t>sono valutati fino ad un massimo di </w:t>
            </w:r>
            <w:r>
              <w:rPr>
                <w:b/>
                <w:color w:val="C00000"/>
                <w:sz w:val="22"/>
              </w:rPr>
              <w:t>PUNTI 10.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Sono quindi esclusi dal punteggio la lettera A - concorso (12 pp.) - e la lettera H - 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before="1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>
        <w:trPr>
          <w:trHeight w:val="1027" w:hRule="atLeast"/>
        </w:trPr>
        <w:tc>
          <w:tcPr>
            <w:tcW w:w="6646" w:type="dxa"/>
          </w:tcPr>
          <w:p>
            <w:pPr>
              <w:pStyle w:val="TableParagraph"/>
              <w:spacing w:line="340" w:lineRule="atLeast" w:before="323"/>
              <w:ind w:left="1824" w:firstLine="234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10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11"/>
                <w:sz w:val="28"/>
              </w:rPr>
              <w:t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2"/>
        </w:rPr>
      </w:pPr>
    </w:p>
    <w:p>
      <w:pPr>
        <w:spacing w:line="266" w:lineRule="exact" w:before="1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line="266" w:lineRule="exact"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0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132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2025-03-05T12:33:36Z</dcterms:created>
  <dcterms:modified xsi:type="dcterms:W3CDTF">2025-03-05T12:33:36Z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